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1F6EF133" w:rsidR="008145D7" w:rsidRDefault="008145D7" w:rsidP="7E0CA402">
      <w:pPr>
        <w:rPr>
          <w:rFonts w:ascii="Verdana" w:hAnsi="Verdana"/>
        </w:rPr>
      </w:pPr>
      <w:r>
        <w:t xml:space="preserve">Příloha č. </w:t>
      </w:r>
      <w:r w:rsidR="00F971B4">
        <w:t>9 ZD</w:t>
      </w:r>
      <w:r w:rsidR="00B06411" w:rsidRPr="7E0CA402">
        <w:rPr>
          <w:rFonts w:ascii="Verdana" w:hAnsi="Verdana"/>
        </w:rPr>
        <w:t xml:space="preserve"> </w:t>
      </w:r>
    </w:p>
    <w:p w14:paraId="10A5EA28" w14:textId="45EA8912" w:rsidR="008145D7" w:rsidRDefault="00F971B4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Umístění provozoven Zadavatele</w:t>
      </w:r>
    </w:p>
    <w:p w14:paraId="6A8A3934" w14:textId="77777777" w:rsidR="00F971B4" w:rsidRDefault="00F971B4" w:rsidP="00F971B4">
      <w:pPr>
        <w:spacing w:after="0"/>
      </w:pPr>
    </w:p>
    <w:p w14:paraId="513E61DC" w14:textId="53C171AB" w:rsidR="00F971B4" w:rsidRDefault="00F971B4" w:rsidP="00F971B4">
      <w:pPr>
        <w:spacing w:after="0"/>
        <w:rPr>
          <w:lang w:eastAsia="cs-CZ"/>
        </w:rPr>
      </w:pPr>
      <w:r>
        <w:t>Níže uvedené provozovny byly určeny pro jednotlivé části veřejné zakázky jako „Provozovny Zadavatele“ pro účely provedení hodnocení dle kritéria č. 2 „</w:t>
      </w:r>
      <w:r w:rsidRPr="00A3071E">
        <w:rPr>
          <w:lang w:eastAsia="cs-CZ"/>
        </w:rPr>
        <w:t>Vzdálenost provozovny dodavatele</w:t>
      </w:r>
      <w:r>
        <w:rPr>
          <w:lang w:eastAsia="cs-CZ"/>
        </w:rPr>
        <w:t xml:space="preserve">“. </w:t>
      </w:r>
    </w:p>
    <w:p w14:paraId="613D217E" w14:textId="77777777" w:rsidR="00F971B4" w:rsidRPr="00A30C0C" w:rsidRDefault="00F971B4" w:rsidP="00F971B4">
      <w:pPr>
        <w:spacing w:after="0"/>
        <w:rPr>
          <w:lang w:eastAsia="cs-CZ"/>
        </w:rPr>
      </w:pPr>
      <w:r>
        <w:rPr>
          <w:lang w:eastAsia="cs-CZ"/>
        </w:rPr>
        <w:t>Tyto provozovny nepředstavují výhradní místa plnění dle Rámcové dohody a dílčích smluv, skutečná místa plnění budou vždy stanovena v jednotlivých dílčích smlouvách uzavřených na základě Rámcové dohody.</w:t>
      </w:r>
    </w:p>
    <w:p w14:paraId="013AC02F" w14:textId="77777777" w:rsidR="00F971B4" w:rsidRDefault="00F971B4" w:rsidP="00F971B4"/>
    <w:p w14:paraId="07DA2329" w14:textId="59B74D3A" w:rsidR="002A1740" w:rsidRDefault="002A1740" w:rsidP="0060594E">
      <w:pPr>
        <w:pStyle w:val="Odstavecseseznamem"/>
        <w:numPr>
          <w:ilvl w:val="0"/>
          <w:numId w:val="35"/>
        </w:numPr>
        <w:spacing w:line="360" w:lineRule="auto"/>
      </w:pPr>
      <w:r w:rsidRPr="7E0CA402">
        <w:rPr>
          <w:b/>
          <w:bCs/>
        </w:rPr>
        <w:t xml:space="preserve">Část </w:t>
      </w:r>
      <w:proofErr w:type="gramStart"/>
      <w:r w:rsidR="1D698B69" w:rsidRPr="7E0CA402">
        <w:rPr>
          <w:b/>
          <w:bCs/>
        </w:rPr>
        <w:t>A</w:t>
      </w:r>
      <w:r>
        <w:t xml:space="preserve"> </w:t>
      </w:r>
      <w:r w:rsidR="0060594E">
        <w:t>-</w:t>
      </w:r>
      <w:r>
        <w:t xml:space="preserve"> </w:t>
      </w:r>
      <w:r w:rsidR="003833B0">
        <w:t>Sušická</w:t>
      </w:r>
      <w:proofErr w:type="gramEnd"/>
      <w:r w:rsidR="003833B0">
        <w:t xml:space="preserve"> 1106/</w:t>
      </w:r>
      <w:proofErr w:type="gramStart"/>
      <w:r w:rsidR="003833B0">
        <w:t>25,  326</w:t>
      </w:r>
      <w:proofErr w:type="gramEnd"/>
      <w:r w:rsidR="003833B0">
        <w:t xml:space="preserve"> 00 Plzeň 26 </w:t>
      </w:r>
      <w:r w:rsidR="00852609">
        <w:t>–</w:t>
      </w:r>
      <w:r w:rsidR="003833B0">
        <w:t xml:space="preserve"> </w:t>
      </w:r>
      <w:proofErr w:type="spellStart"/>
      <w:r w:rsidR="003833B0">
        <w:t>Lobzy</w:t>
      </w:r>
      <w:proofErr w:type="spellEnd"/>
    </w:p>
    <w:p w14:paraId="3388B3AC" w14:textId="7D892377" w:rsidR="0060594E" w:rsidRDefault="0060594E" w:rsidP="0060594E">
      <w:pPr>
        <w:pStyle w:val="Odstavecseseznamem"/>
        <w:numPr>
          <w:ilvl w:val="0"/>
          <w:numId w:val="35"/>
        </w:numPr>
        <w:spacing w:line="360" w:lineRule="auto"/>
      </w:pPr>
      <w:r w:rsidRPr="7E0CA402">
        <w:rPr>
          <w:b/>
          <w:bCs/>
        </w:rPr>
        <w:t xml:space="preserve">Část </w:t>
      </w:r>
      <w:proofErr w:type="gramStart"/>
      <w:r w:rsidR="1B2DE8B4" w:rsidRPr="7E0CA402">
        <w:rPr>
          <w:b/>
          <w:bCs/>
        </w:rPr>
        <w:t>B</w:t>
      </w:r>
      <w:r w:rsidRPr="7E0CA402">
        <w:rPr>
          <w:b/>
          <w:bCs/>
        </w:rPr>
        <w:t xml:space="preserve"> </w:t>
      </w:r>
      <w:r>
        <w:t>- Sušická</w:t>
      </w:r>
      <w:proofErr w:type="gramEnd"/>
      <w:r>
        <w:t xml:space="preserve"> 1106/</w:t>
      </w:r>
      <w:proofErr w:type="gramStart"/>
      <w:r>
        <w:t>25,  326</w:t>
      </w:r>
      <w:proofErr w:type="gramEnd"/>
      <w:r>
        <w:t xml:space="preserve"> 00 Plzeň 26 – </w:t>
      </w:r>
      <w:proofErr w:type="spellStart"/>
      <w:r>
        <w:t>Lobzy</w:t>
      </w:r>
      <w:proofErr w:type="spellEnd"/>
    </w:p>
    <w:p w14:paraId="10A5EA3A" w14:textId="474680D7" w:rsidR="009F392E" w:rsidRPr="008145D7" w:rsidRDefault="009F392E" w:rsidP="00557B15"/>
    <w:sectPr w:rsidR="009F392E" w:rsidRPr="008145D7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875FB" w14:textId="77777777" w:rsidR="00AE191C" w:rsidRDefault="00AE191C" w:rsidP="00962258">
      <w:pPr>
        <w:spacing w:after="0" w:line="240" w:lineRule="auto"/>
      </w:pPr>
      <w:r>
        <w:separator/>
      </w:r>
    </w:p>
  </w:endnote>
  <w:endnote w:type="continuationSeparator" w:id="0">
    <w:p w14:paraId="6751DE81" w14:textId="77777777" w:rsidR="00AE191C" w:rsidRDefault="00AE191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5746DEB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A8374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19F74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FFF8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3A1ED" w14:textId="77777777" w:rsidR="00AE191C" w:rsidRDefault="00AE191C" w:rsidP="00962258">
      <w:pPr>
        <w:spacing w:after="0" w:line="240" w:lineRule="auto"/>
      </w:pPr>
      <w:r>
        <w:separator/>
      </w:r>
    </w:p>
  </w:footnote>
  <w:footnote w:type="continuationSeparator" w:id="0">
    <w:p w14:paraId="573D4BDC" w14:textId="77777777" w:rsidR="00AE191C" w:rsidRDefault="00AE191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50165"/>
    <w:multiLevelType w:val="hybridMultilevel"/>
    <w:tmpl w:val="5C242534"/>
    <w:lvl w:ilvl="0" w:tplc="87DA1F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9"/>
  </w:num>
  <w:num w:numId="5" w16cid:durableId="1347634429">
    <w:abstractNumId w:val="4"/>
  </w:num>
  <w:num w:numId="6" w16cid:durableId="548104072">
    <w:abstractNumId w:val="6"/>
  </w:num>
  <w:num w:numId="7" w16cid:durableId="1152647955">
    <w:abstractNumId w:val="0"/>
  </w:num>
  <w:num w:numId="8" w16cid:durableId="1112437267">
    <w:abstractNumId w:val="7"/>
  </w:num>
  <w:num w:numId="9" w16cid:durableId="8949728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6"/>
  </w:num>
  <w:num w:numId="11" w16cid:durableId="691804249">
    <w:abstractNumId w:val="1"/>
  </w:num>
  <w:num w:numId="12" w16cid:durableId="863254714">
    <w:abstractNumId w:val="6"/>
  </w:num>
  <w:num w:numId="13" w16cid:durableId="225532791">
    <w:abstractNumId w:val="6"/>
  </w:num>
  <w:num w:numId="14" w16cid:durableId="1477726499">
    <w:abstractNumId w:val="6"/>
  </w:num>
  <w:num w:numId="15" w16cid:durableId="42756203">
    <w:abstractNumId w:val="6"/>
  </w:num>
  <w:num w:numId="16" w16cid:durableId="999116579">
    <w:abstractNumId w:val="10"/>
  </w:num>
  <w:num w:numId="17" w16cid:durableId="1752966944">
    <w:abstractNumId w:val="3"/>
  </w:num>
  <w:num w:numId="18" w16cid:durableId="1027221191">
    <w:abstractNumId w:val="10"/>
  </w:num>
  <w:num w:numId="19" w16cid:durableId="1377974415">
    <w:abstractNumId w:val="10"/>
  </w:num>
  <w:num w:numId="20" w16cid:durableId="1131560277">
    <w:abstractNumId w:val="10"/>
  </w:num>
  <w:num w:numId="21" w16cid:durableId="778643790">
    <w:abstractNumId w:val="10"/>
  </w:num>
  <w:num w:numId="22" w16cid:durableId="944964106">
    <w:abstractNumId w:val="6"/>
  </w:num>
  <w:num w:numId="23" w16cid:durableId="1274630763">
    <w:abstractNumId w:val="1"/>
  </w:num>
  <w:num w:numId="24" w16cid:durableId="660548762">
    <w:abstractNumId w:val="6"/>
  </w:num>
  <w:num w:numId="25" w16cid:durableId="1891771420">
    <w:abstractNumId w:val="6"/>
  </w:num>
  <w:num w:numId="26" w16cid:durableId="1299334754">
    <w:abstractNumId w:val="6"/>
  </w:num>
  <w:num w:numId="27" w16cid:durableId="302545406">
    <w:abstractNumId w:val="6"/>
  </w:num>
  <w:num w:numId="28" w16cid:durableId="907499733">
    <w:abstractNumId w:val="10"/>
  </w:num>
  <w:num w:numId="29" w16cid:durableId="277953917">
    <w:abstractNumId w:val="3"/>
  </w:num>
  <w:num w:numId="30" w16cid:durableId="2020035279">
    <w:abstractNumId w:val="10"/>
  </w:num>
  <w:num w:numId="31" w16cid:durableId="983775749">
    <w:abstractNumId w:val="10"/>
  </w:num>
  <w:num w:numId="32" w16cid:durableId="1916619719">
    <w:abstractNumId w:val="10"/>
  </w:num>
  <w:num w:numId="33" w16cid:durableId="726029839">
    <w:abstractNumId w:val="10"/>
  </w:num>
  <w:num w:numId="34" w16cid:durableId="528177630">
    <w:abstractNumId w:val="2"/>
  </w:num>
  <w:num w:numId="35" w16cid:durableId="157647338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A32EA"/>
    <w:rsid w:val="000A5469"/>
    <w:rsid w:val="000E23A7"/>
    <w:rsid w:val="0010693F"/>
    <w:rsid w:val="00112275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95286"/>
    <w:rsid w:val="001C16F5"/>
    <w:rsid w:val="001F103E"/>
    <w:rsid w:val="00207DF5"/>
    <w:rsid w:val="002434CB"/>
    <w:rsid w:val="00262287"/>
    <w:rsid w:val="00280E07"/>
    <w:rsid w:val="002A1740"/>
    <w:rsid w:val="002C31BF"/>
    <w:rsid w:val="002D08B1"/>
    <w:rsid w:val="002E0CD7"/>
    <w:rsid w:val="002E159F"/>
    <w:rsid w:val="002E5F57"/>
    <w:rsid w:val="00317055"/>
    <w:rsid w:val="00326EB6"/>
    <w:rsid w:val="00332B68"/>
    <w:rsid w:val="00341DCF"/>
    <w:rsid w:val="00357BC6"/>
    <w:rsid w:val="003833B0"/>
    <w:rsid w:val="003858C6"/>
    <w:rsid w:val="003956C6"/>
    <w:rsid w:val="003B0D3E"/>
    <w:rsid w:val="003E2073"/>
    <w:rsid w:val="00441430"/>
    <w:rsid w:val="00450F07"/>
    <w:rsid w:val="00453CD3"/>
    <w:rsid w:val="00460660"/>
    <w:rsid w:val="00462492"/>
    <w:rsid w:val="00486107"/>
    <w:rsid w:val="00490CB4"/>
    <w:rsid w:val="00491827"/>
    <w:rsid w:val="004932D2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05393"/>
    <w:rsid w:val="00511AB9"/>
    <w:rsid w:val="00512167"/>
    <w:rsid w:val="00523EA7"/>
    <w:rsid w:val="00525B63"/>
    <w:rsid w:val="00553375"/>
    <w:rsid w:val="00557B15"/>
    <w:rsid w:val="00557C28"/>
    <w:rsid w:val="005736B7"/>
    <w:rsid w:val="00575E5A"/>
    <w:rsid w:val="005B079D"/>
    <w:rsid w:val="005B215A"/>
    <w:rsid w:val="005C48ED"/>
    <w:rsid w:val="005F1404"/>
    <w:rsid w:val="00602AB1"/>
    <w:rsid w:val="0060594E"/>
    <w:rsid w:val="0061068E"/>
    <w:rsid w:val="00660AD3"/>
    <w:rsid w:val="00677B7F"/>
    <w:rsid w:val="006A5570"/>
    <w:rsid w:val="006A689C"/>
    <w:rsid w:val="006B3D79"/>
    <w:rsid w:val="006C6DDD"/>
    <w:rsid w:val="006D7AFE"/>
    <w:rsid w:val="006E0578"/>
    <w:rsid w:val="006E314D"/>
    <w:rsid w:val="00705B00"/>
    <w:rsid w:val="00710723"/>
    <w:rsid w:val="00723ED1"/>
    <w:rsid w:val="00743525"/>
    <w:rsid w:val="0076286B"/>
    <w:rsid w:val="00766846"/>
    <w:rsid w:val="0077673A"/>
    <w:rsid w:val="007846E1"/>
    <w:rsid w:val="0079184A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52609"/>
    <w:rsid w:val="008640CD"/>
    <w:rsid w:val="008659F3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8576A"/>
    <w:rsid w:val="00992D9C"/>
    <w:rsid w:val="00996CB8"/>
    <w:rsid w:val="009B14A9"/>
    <w:rsid w:val="009B286D"/>
    <w:rsid w:val="009B2E97"/>
    <w:rsid w:val="009E07F4"/>
    <w:rsid w:val="009F392E"/>
    <w:rsid w:val="009F4E06"/>
    <w:rsid w:val="00A2562F"/>
    <w:rsid w:val="00A262EA"/>
    <w:rsid w:val="00A6177B"/>
    <w:rsid w:val="00A66136"/>
    <w:rsid w:val="00A75B47"/>
    <w:rsid w:val="00A946F3"/>
    <w:rsid w:val="00AA02AD"/>
    <w:rsid w:val="00AA4CBB"/>
    <w:rsid w:val="00AA65FA"/>
    <w:rsid w:val="00AA7351"/>
    <w:rsid w:val="00AD056F"/>
    <w:rsid w:val="00AD0EFE"/>
    <w:rsid w:val="00AD6731"/>
    <w:rsid w:val="00AE191C"/>
    <w:rsid w:val="00AE684E"/>
    <w:rsid w:val="00AF5645"/>
    <w:rsid w:val="00B06411"/>
    <w:rsid w:val="00B15D0D"/>
    <w:rsid w:val="00B75EE1"/>
    <w:rsid w:val="00B77481"/>
    <w:rsid w:val="00B8518B"/>
    <w:rsid w:val="00BD193D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D1FC4"/>
    <w:rsid w:val="00D21061"/>
    <w:rsid w:val="00D36B0D"/>
    <w:rsid w:val="00D4108E"/>
    <w:rsid w:val="00D439D3"/>
    <w:rsid w:val="00D6163D"/>
    <w:rsid w:val="00D62090"/>
    <w:rsid w:val="00D6251B"/>
    <w:rsid w:val="00D73D46"/>
    <w:rsid w:val="00D831A3"/>
    <w:rsid w:val="00DA3CD9"/>
    <w:rsid w:val="00DC75F3"/>
    <w:rsid w:val="00DD46F3"/>
    <w:rsid w:val="00DE2AA4"/>
    <w:rsid w:val="00DE56F2"/>
    <w:rsid w:val="00DF09FD"/>
    <w:rsid w:val="00DF116D"/>
    <w:rsid w:val="00E03E65"/>
    <w:rsid w:val="00E173C2"/>
    <w:rsid w:val="00E3197E"/>
    <w:rsid w:val="00E36C4A"/>
    <w:rsid w:val="00E77D54"/>
    <w:rsid w:val="00EB104F"/>
    <w:rsid w:val="00ED14BD"/>
    <w:rsid w:val="00F0326A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971B4"/>
    <w:rsid w:val="00FC39C4"/>
    <w:rsid w:val="00FC6389"/>
    <w:rsid w:val="00FF05D6"/>
    <w:rsid w:val="1B2DE8B4"/>
    <w:rsid w:val="1D698B69"/>
    <w:rsid w:val="37A41FEE"/>
    <w:rsid w:val="40DF3527"/>
    <w:rsid w:val="7E0CA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58691-9421-4619-8DBA-718D8B600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</TotalTime>
  <Pages>1</Pages>
  <Words>78</Words>
  <Characters>464</Characters>
  <Application>Microsoft Office Word</Application>
  <DocSecurity>0</DocSecurity>
  <Lines>3</Lines>
  <Paragraphs>1</Paragraphs>
  <ScaleCrop>false</ScaleCrop>
  <Company>Správa železnic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Půlpán Jiří</cp:lastModifiedBy>
  <cp:revision>13</cp:revision>
  <cp:lastPrinted>2025-06-09T07:19:00Z</cp:lastPrinted>
  <dcterms:created xsi:type="dcterms:W3CDTF">2025-07-03T07:15:00Z</dcterms:created>
  <dcterms:modified xsi:type="dcterms:W3CDTF">2026-03-24T11:44:00Z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